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8A2BB0" w14:textId="41684078" w:rsidR="00AB1D6D" w:rsidRPr="00AB1D6D" w:rsidRDefault="00607D6D" w:rsidP="00AB1D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</w:rPr>
      </w:pPr>
      <w:bookmarkStart w:id="0" w:name="_GoBack"/>
      <w:r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</w:rPr>
        <w:t>Образец и</w:t>
      </w:r>
      <w:r w:rsidR="00AB1D6D" w:rsidRPr="00AB1D6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</w:rPr>
        <w:t>сково</w:t>
      </w:r>
      <w:r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</w:rPr>
        <w:t>го</w:t>
      </w:r>
      <w:r w:rsidR="00AB1D6D" w:rsidRPr="00AB1D6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</w:rPr>
        <w:t xml:space="preserve"> заявлени</w:t>
      </w:r>
      <w:r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</w:rPr>
        <w:t>я</w:t>
      </w:r>
      <w:r w:rsidR="00AB1D6D" w:rsidRPr="00AB1D6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</w:rPr>
        <w:t xml:space="preserve"> </w:t>
      </w:r>
      <w:r w:rsidR="00AB1D6D" w:rsidRPr="00AB1D6D">
        <w:rPr>
          <w:rFonts w:ascii="Times New Roman" w:eastAsia="Times New Roman" w:hAnsi="Times New Roman" w:cs="Times New Roman"/>
          <w:color w:val="BFBFBF" w:themeColor="background1" w:themeShade="BF"/>
          <w:sz w:val="24"/>
          <w:szCs w:val="24"/>
        </w:rPr>
        <w:t>о разделе имущества и долговых обязательств</w:t>
      </w:r>
      <w:bookmarkEnd w:id="0"/>
    </w:p>
    <w:p w14:paraId="2A447659" w14:textId="77777777" w:rsidR="00AB1D6D" w:rsidRDefault="00AB1D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1" w14:textId="4DEA22C3" w:rsidR="00947010" w:rsidRDefault="00607D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Ленинский районный суд г. 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proofErr w:type="spellEnd"/>
    </w:p>
    <w:p w14:paraId="00000002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Адрес: г. 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 Ленина, д. 1</w:t>
      </w:r>
    </w:p>
    <w:p w14:paraId="00000003" w14:textId="77777777" w:rsidR="00947010" w:rsidRDefault="009470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4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Истец: Иванова Мария Ивановна</w:t>
      </w:r>
    </w:p>
    <w:p w14:paraId="00000005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Проживающая по адресу: г. 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ул. Петровская, д. 10</w:t>
      </w:r>
    </w:p>
    <w:p w14:paraId="00000006" w14:textId="77777777" w:rsidR="00947010" w:rsidRDefault="009470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7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Ответчик: Иванов Петр Петрович</w:t>
      </w:r>
    </w:p>
    <w:p w14:paraId="00000008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Проживающий по адресу: г. 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Петровская, д. 222</w:t>
      </w:r>
    </w:p>
    <w:p w14:paraId="00000009" w14:textId="77777777" w:rsidR="00947010" w:rsidRDefault="009470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A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Третье лицо: ОАО «Сбербанк России»</w:t>
      </w:r>
    </w:p>
    <w:p w14:paraId="0000000B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Отделение №00202 в г. 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000000C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ул. Свиридова, дом 10.</w:t>
      </w:r>
    </w:p>
    <w:p w14:paraId="0000000D" w14:textId="77777777" w:rsidR="00947010" w:rsidRDefault="009470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E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Цена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иска:  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000 000 рублей</w:t>
      </w:r>
    </w:p>
    <w:p w14:paraId="0000000F" w14:textId="77777777" w:rsidR="00947010" w:rsidRDefault="0094701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0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ИСКОВОЕ ЗАЯВЛЕНИЕ</w:t>
      </w:r>
    </w:p>
    <w:p w14:paraId="00000011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разделе имущества и долговых обязательств</w:t>
      </w:r>
    </w:p>
    <w:p w14:paraId="00000012" w14:textId="77777777" w:rsidR="00947010" w:rsidRDefault="00947010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4CD6E1F1" w:rsidR="00947010" w:rsidRDefault="00607D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5 декабря </w:t>
      </w:r>
      <w:r w:rsidR="00AB1D6D">
        <w:rPr>
          <w:rFonts w:ascii="Times New Roman" w:eastAsia="Times New Roman" w:hAnsi="Times New Roman" w:cs="Times New Roman"/>
          <w:color w:val="000000"/>
          <w:sz w:val="24"/>
          <w:szCs w:val="24"/>
        </w:rPr>
        <w:t>2013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11 августа </w:t>
      </w:r>
      <w:r w:rsidR="00AB1D6D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я состояла в браке с ответчиком Ивановым П.П. 11 августа </w:t>
      </w:r>
      <w:r w:rsidR="00AB1D6D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брак между мною и ответчиком Ивановым П.П. расторгнут органами ЗАГС, о чем Н-ским отделом ЗАГС вне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сена актовая запись №22/1 от 11.08.</w:t>
      </w:r>
      <w:r w:rsidR="00AB1D6D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и выдано свидетельство о расторжении брака. </w:t>
      </w:r>
    </w:p>
    <w:p w14:paraId="00000014" w14:textId="168BC736" w:rsidR="00947010" w:rsidRDefault="00607D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Соглашение о разделе имущества, приобретенного в период брака и являющегося общей совместной собственностью супругов, между мною и ответчиком достигнуто. Все совместн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имущество разделено на основании нотариально удостоверенного соглашения от 20 сентября </w:t>
      </w:r>
      <w:r w:rsidR="00AB1D6D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</w:p>
    <w:p w14:paraId="00000015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Вместе с тем, согласия о разделе совместного кредита с бывшим супругом достичь не удалось.</w:t>
      </w:r>
    </w:p>
    <w:p w14:paraId="00000016" w14:textId="2B3D0E39" w:rsidR="00947010" w:rsidRDefault="00607D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декабря </w:t>
      </w:r>
      <w:r w:rsidR="00AB1D6D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между мной и ОАО «Сбербанк России» отделени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№00202 в г. 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был заключен кредитный договор №123456 о предоставлении потребительского кредита на неотложные нужды в сумме 200 000 рублей.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Указанные денежные средства были полностью потрачены на улучшение жилищных условий в нашей квартире по адресу: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 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Петровская, д. 222, где в настоящее время проживает ответчик и на ремонт автомобиля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г/н к123сх00. </w:t>
      </w:r>
    </w:p>
    <w:p w14:paraId="00000017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Данные обстоятельства подтверждаются приложенными к иску документами – счет-фактурами и чеками на приобретение строительных материалов,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ебели, копией договора подряда с Петровым С.П. о проведении ремонтных работ, заказ-нарядом СТО «АВТО+» на ремонт автомобиля. Квартира по адресу: г. Н-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Петровская, д. 222 на основании указанного выше нотариального соглашения передана в собственность бывш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ему супругу, автомобиль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Opel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Astra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оставлен в моей собственности.</w:t>
      </w:r>
    </w:p>
    <w:p w14:paraId="00000018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Arial" w:eastAsia="Arial" w:hAnsi="Arial" w:cs="Arial"/>
          <w:color w:val="42414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период совместного проживания в браке по кредиту была выплачена сумма в размере 45 000 рублей основного долга и 42 000 рублей процентов, что подтверждается приходными кассовыми чеками.</w:t>
      </w:r>
    </w:p>
    <w:p w14:paraId="00000019" w14:textId="387C452C" w:rsidR="00947010" w:rsidRDefault="00607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Arial" w:eastAsia="Arial" w:hAnsi="Arial" w:cs="Arial"/>
          <w:color w:val="42414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развода в период с 11 августа </w:t>
      </w:r>
      <w:r w:rsidR="00AB1D6D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02 февраля </w:t>
      </w:r>
      <w:r w:rsidR="00AB1D6D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мной лично была выплачена сумма в размере 27 000 рублей основного долга и 11 000 рублей процентов, что подтверждается приходными кассовыми чеками.</w:t>
      </w:r>
    </w:p>
    <w:p w14:paraId="0000001A" w14:textId="689F5DA6" w:rsidR="00947010" w:rsidRDefault="00607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Arial" w:eastAsia="Arial" w:hAnsi="Arial" w:cs="Arial"/>
          <w:color w:val="42414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справке № 123 от 01 февраля </w:t>
      </w:r>
      <w:r w:rsidR="00AB1D6D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остаток по кредиту составляет 135 000 рублей.</w:t>
      </w:r>
    </w:p>
    <w:p w14:paraId="0000001B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Arial" w:eastAsia="Arial" w:hAnsi="Arial" w:cs="Arial"/>
          <w:color w:val="42414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 п. 1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 33 СК РФ законным режимом имущества супругов является режим их совместной собственности.</w:t>
      </w:r>
    </w:p>
    <w:p w14:paraId="0000001C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Arial" w:eastAsia="Arial" w:hAnsi="Arial" w:cs="Arial"/>
          <w:color w:val="42414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силу п. 1 ст. 39 СК РФ при разделе общего имущества супругов и определении долей в этом имуществе доли супругов признаются равными.</w:t>
      </w:r>
    </w:p>
    <w:p w14:paraId="0000001D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Arial" w:eastAsia="Arial" w:hAnsi="Arial" w:cs="Arial"/>
          <w:color w:val="42414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силу п.3 ст. 39 СК РФ общие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долги супругов при разделе общего имущества супругов распределяются между супругами пропорционально присужденным им долям.</w:t>
      </w:r>
    </w:p>
    <w:p w14:paraId="0000001E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Arial" w:eastAsia="Arial" w:hAnsi="Arial" w:cs="Arial"/>
          <w:color w:val="42414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соответствие с п. 15 Постановление Пленума Верховного Суда РФ от 5 ноября 1998 г. N 15 “О применении судами законодательства при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ссмотрении дел о расторжении брака” при разделе имущества учитываются также общие долги супругов (п.3 ст.39 СК РФ) и право требования по обязательствам, возникшим в интересах семьи.</w:t>
      </w:r>
    </w:p>
    <w:p w14:paraId="0000001F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Arial" w:eastAsia="Arial" w:hAnsi="Arial" w:cs="Arial"/>
          <w:color w:val="42414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 содержания п.2 ст.45 СК РФ следует, что общие обязательства (долги) суп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ругов – те, которые возникли по инициативе супругов в интересах всей семьи, или обязательства одного из супругов, по которым все полученное им было использовано на нужды семьи. В нашей ситуации заемщиком выступил один из супругов, но полученные деньги потр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ачены на общие нужды семьи для семьи.</w:t>
      </w:r>
    </w:p>
    <w:p w14:paraId="00000020" w14:textId="43D25598" w:rsidR="00947010" w:rsidRDefault="00607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Arial" w:eastAsia="Arial" w:hAnsi="Arial" w:cs="Arial"/>
          <w:color w:val="42414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Следовательно, сумма, которую Истец выплатил самостоятельно после развода в период с 11 августа </w:t>
      </w:r>
      <w:r w:rsidR="00AB1D6D">
        <w:rPr>
          <w:rFonts w:ascii="Times New Roman" w:eastAsia="Times New Roman" w:hAnsi="Times New Roman" w:cs="Times New Roman"/>
          <w:color w:val="000000"/>
          <w:sz w:val="24"/>
          <w:szCs w:val="24"/>
        </w:rPr>
        <w:t>2019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по 02 февраля </w:t>
      </w:r>
      <w:r w:rsidR="00AB1D6D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мной лично была выплачена сумма в размере 27 000 рублей основного долга и 11 000 рублей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процентов, должна быть распределена между мной и ответчиком в равных долях, а именно взыскана в мою пользу половина вышеуказанной суммы в размере 19 000  рублей.</w:t>
      </w:r>
    </w:p>
    <w:p w14:paraId="00000021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Arial" w:eastAsia="Arial" w:hAnsi="Arial" w:cs="Arial"/>
          <w:color w:val="42414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Остаток долга считаю целесообразным разделить между мной и бывшим супругом поровну, обязав 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вносить не менее 50% от причитающихся ежемесячно платежей. </w:t>
      </w:r>
    </w:p>
    <w:p w14:paraId="00000022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ind w:firstLine="720"/>
        <w:jc w:val="both"/>
        <w:rPr>
          <w:rFonts w:ascii="Arial" w:eastAsia="Arial" w:hAnsi="Arial" w:cs="Arial"/>
          <w:color w:val="42414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основании указанного выше и руководствуясь ст. 33, 39, 45 СК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РФ  ст.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131-133 ГПК РФ</w:t>
      </w:r>
    </w:p>
    <w:p w14:paraId="00000023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center"/>
        <w:rPr>
          <w:rFonts w:ascii="Arial" w:eastAsia="Arial" w:hAnsi="Arial" w:cs="Arial"/>
          <w:color w:val="42414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ПРОШУ:</w:t>
      </w:r>
    </w:p>
    <w:p w14:paraId="00000024" w14:textId="131CCB8A" w:rsidR="00947010" w:rsidRDefault="00607D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inherit" w:eastAsia="inherit" w:hAnsi="inherit" w:cs="inherit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Признать общим долг по кредитному договору №123456 от 11 декабря </w:t>
      </w:r>
      <w:r w:rsidR="00AB1D6D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 между мной и ответчиком.</w:t>
      </w:r>
    </w:p>
    <w:p w14:paraId="00000025" w14:textId="77777777" w:rsidR="00947010" w:rsidRDefault="00607D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inherit" w:eastAsia="inherit" w:hAnsi="inherit" w:cs="inherit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Разделить сумму общего долга по кредитному договору между мной и ответчиком, возложив на ответчика обязанность по выплате 50% ежемесячно от суммы причитающихся ежемесячных платежей. </w:t>
      </w:r>
    </w:p>
    <w:p w14:paraId="00000026" w14:textId="77777777" w:rsidR="00947010" w:rsidRDefault="00607D6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inherit" w:eastAsia="inherit" w:hAnsi="inherit" w:cs="inherit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Взыскать в мою пользу с ответчика 19 000 рублей в счет компенсации произв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еденных платежей по кредиту в период с момента расторжения брака.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0000027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Приложение (копии):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1. Оригинал квитанции об оплате государственной пошлины.</w:t>
      </w:r>
    </w:p>
    <w:p w14:paraId="00000028" w14:textId="32B5A32D" w:rsidR="00947010" w:rsidRDefault="00607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Справка ЗАГС о заключении брака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4. Свидетельство о расторжении брака (копия)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5. Кредитный договор №123456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11 декабря </w:t>
      </w:r>
      <w:r w:rsidR="00AB1D6D">
        <w:rPr>
          <w:rFonts w:ascii="Times New Roman" w:eastAsia="Times New Roman" w:hAnsi="Times New Roman" w:cs="Times New Roman"/>
          <w:color w:val="000000"/>
          <w:sz w:val="24"/>
          <w:szCs w:val="24"/>
        </w:rPr>
        <w:t>2018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6. Справка № 123 от 01 февраля </w:t>
      </w:r>
      <w:r w:rsidR="00AB1D6D">
        <w:rPr>
          <w:rFonts w:ascii="Times New Roman" w:eastAsia="Times New Roman" w:hAnsi="Times New Roman" w:cs="Times New Roman"/>
          <w:color w:val="000000"/>
          <w:sz w:val="24"/>
          <w:szCs w:val="24"/>
        </w:rPr>
        <w:t>2020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7. Приходные кассовые чеки.</w:t>
      </w:r>
    </w:p>
    <w:p w14:paraId="00000029" w14:textId="77777777" w:rsidR="00947010" w:rsidRDefault="00607D6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inherit" w:eastAsia="inherit" w:hAnsi="inherit" w:cs="inherit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8. Копия искового заявления и приложенных документов.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14:paraId="0CA49DD1" w14:textId="77777777" w:rsidR="00AB1D6D" w:rsidRDefault="00AB1D6D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A" w14:textId="3882CAA3" w:rsidR="00947010" w:rsidRDefault="00607D6D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Дата подачи заявления: "___"___________ ____ г.                      ___________________</w:t>
      </w:r>
    </w:p>
    <w:p w14:paraId="0000002B" w14:textId="2853F8F6" w:rsidR="00947010" w:rsidRDefault="00AB1D6D" w:rsidP="00AB1D6D">
      <w:pPr>
        <w:pBdr>
          <w:top w:val="nil"/>
          <w:left w:val="nil"/>
          <w:bottom w:val="nil"/>
          <w:right w:val="nil"/>
          <w:between w:val="nil"/>
        </w:pBdr>
        <w:ind w:firstLine="5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</w:t>
      </w:r>
      <w:r w:rsidR="00607D6D">
        <w:rPr>
          <w:rFonts w:ascii="Times New Roman" w:eastAsia="Times New Roman" w:hAnsi="Times New Roman" w:cs="Times New Roman"/>
          <w:color w:val="000000"/>
          <w:sz w:val="24"/>
          <w:szCs w:val="24"/>
        </w:rPr>
        <w:t>Подпись истца</w:t>
      </w:r>
    </w:p>
    <w:p w14:paraId="0000002C" w14:textId="77777777" w:rsidR="00947010" w:rsidRDefault="00947010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CA54F32" w14:textId="77777777" w:rsidR="00AB1D6D" w:rsidRDefault="00AB1D6D" w:rsidP="00AB1D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D" w14:textId="264F560F" w:rsidR="00947010" w:rsidRDefault="00AB1D6D" w:rsidP="00AB1D6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D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Подробнее на </w:t>
      </w:r>
      <w:hyperlink r:id="rId5" w:history="1">
        <w:r w:rsidRPr="00753761">
          <w:rPr>
            <w:rStyle w:val="a5"/>
            <w:rFonts w:ascii="Times New Roman" w:eastAsia="Times New Roman" w:hAnsi="Times New Roman" w:cs="Times New Roman"/>
            <w:sz w:val="24"/>
            <w:szCs w:val="24"/>
          </w:rPr>
          <w:t>https://zakonrf24.ru/</w:t>
        </w:r>
      </w:hyperlink>
    </w:p>
    <w:p w14:paraId="09CC73BF" w14:textId="77777777" w:rsidR="00AB1D6D" w:rsidRDefault="00AB1D6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B1D6D" w:rsidSect="00AB1D6D">
      <w:pgSz w:w="11906" w:h="16838"/>
      <w:pgMar w:top="709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050D3C"/>
    <w:multiLevelType w:val="multilevel"/>
    <w:tmpl w:val="EF844BD4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010"/>
    <w:rsid w:val="00607D6D"/>
    <w:rsid w:val="00947010"/>
    <w:rsid w:val="00AB1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24840A"/>
  <w15:docId w15:val="{0581017A-AA8E-4ADD-B54F-B08D34B35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5">
    <w:name w:val="Hyperlink"/>
    <w:basedOn w:val="a0"/>
    <w:uiPriority w:val="99"/>
    <w:unhideWhenUsed/>
    <w:rsid w:val="00AB1D6D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AB1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rf24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790</Words>
  <Characters>4509</Characters>
  <Application>Microsoft Office Word</Application>
  <DocSecurity>0</DocSecurity>
  <Lines>37</Lines>
  <Paragraphs>10</Paragraphs>
  <ScaleCrop>false</ScaleCrop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разделе кредита между бывшими супругами</dc:title>
  <dc:creator>https://zakonrf24.ru/</dc:creator>
  <cp:keywords>Образец искового заявления о разделе кредита между бывшими супругами</cp:keywords>
  <cp:lastModifiedBy>Yury Yurin</cp:lastModifiedBy>
  <cp:revision>3</cp:revision>
  <dcterms:created xsi:type="dcterms:W3CDTF">2020-08-05T11:57:00Z</dcterms:created>
  <dcterms:modified xsi:type="dcterms:W3CDTF">2020-08-05T11:58:00Z</dcterms:modified>
</cp:coreProperties>
</file>