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315B8FAD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в Роспотребнадзор</w:t>
      </w:r>
      <w:r w:rsidR="00CD7D80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 на </w:t>
      </w:r>
      <w:r w:rsidR="00C91378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ИП </w:t>
      </w:r>
      <w:r w:rsidR="006C6822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 xml:space="preserve">или </w:t>
      </w:r>
      <w:r w:rsidR="00C91378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ООО</w:t>
      </w:r>
    </w:p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Адрес:__________________________________________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Тел:____________________________________________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25CB938A" w14:textId="77777777" w:rsidR="006D618C" w:rsidRDefault="006D618C" w:rsidP="00B823F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A05B4B6" w14:textId="04B2E985" w:rsidR="002D50FF" w:rsidRPr="002D50FF" w:rsidRDefault="0051020D" w:rsidP="00B823FD">
      <w:pPr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en-US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Жалоба на </w:t>
      </w:r>
      <w:r w:rsidR="00C91378">
        <w:rPr>
          <w:rFonts w:ascii="Arial" w:eastAsia="Times New Roman" w:hAnsi="Arial" w:cs="Arial"/>
          <w:b/>
          <w:bCs/>
          <w:sz w:val="28"/>
          <w:szCs w:val="28"/>
        </w:rPr>
        <w:t xml:space="preserve">ИП </w:t>
      </w:r>
      <w:r w:rsidR="006C6822">
        <w:rPr>
          <w:rFonts w:ascii="Arial" w:eastAsia="Times New Roman" w:hAnsi="Arial" w:cs="Arial"/>
          <w:b/>
          <w:bCs/>
          <w:sz w:val="28"/>
          <w:szCs w:val="28"/>
        </w:rPr>
        <w:t xml:space="preserve">или </w:t>
      </w:r>
      <w:r w:rsidR="00C91378">
        <w:rPr>
          <w:rFonts w:ascii="Arial" w:eastAsia="Times New Roman" w:hAnsi="Arial" w:cs="Arial"/>
          <w:b/>
          <w:bCs/>
          <w:sz w:val="28"/>
          <w:szCs w:val="28"/>
        </w:rPr>
        <w:t>ООО</w:t>
      </w:r>
      <w:bookmarkStart w:id="0" w:name="_GoBack"/>
      <w:bookmarkEnd w:id="0"/>
    </w:p>
    <w:p w14:paraId="07F2896E" w14:textId="77777777" w:rsidR="002D50FF" w:rsidRPr="002D50FF" w:rsidRDefault="002D50FF" w:rsidP="002D50FF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4F2B80BA" w14:textId="08EA5AEA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«___» ________ 20__ года я приобрел (заключил договор) у (наименование продавца/исполнителя) ________________________ (указать предмет договора).</w:t>
      </w: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В процессе эксплуатации (выполнения работ) мню было обнаружено следующее: _____________________ (указать суть жалобы (кратко, изложив хронологию событий)).</w:t>
      </w:r>
    </w:p>
    <w:p w14:paraId="52F63849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Считаю, что (наименование продавца) нарушило мои права как потребителя.</w:t>
      </w: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br/>
        <w:t>Далее желательно указать норму права, на которой вы основываете свои доводы.</w:t>
      </w:r>
    </w:p>
    <w:p w14:paraId="4ADA24C2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п. 5.1.2. Положения о Федеральной службе по надзору в сфере защиты прав потребителей и благополучия человека Роспотребнадзор осуществляет федеральный государственный надзор за соблюдением законов и иных нормативных правовых актов Российской Федерации, регулирующих отношения в области защиты прав потребителей.</w:t>
      </w:r>
    </w:p>
    <w:p w14:paraId="2DC0F0F5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Согласно п. 5.9 Положения Роспотребнадзор осуществляет в установленном порядке проверку деятельности юридических лиц, индивидуальных предпринимателей и граждан по выполнению требований законодательства Российской Федерации в области защиты прав потребителей, а также технических регламентов, государственный контроль (надзор) за соблюдением требований которых возложен на Службу.</w:t>
      </w:r>
    </w:p>
    <w:p w14:paraId="5DE8AF9C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В случае выявления правонарушения Роспотребнадзор пресекает факты нарушения законодательства Российской Федерации в установленной сфере деятельности, а также 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нарушений юридическими лицами и гражданами обязательных требований в установленной сфере деятельности.</w:t>
      </w:r>
    </w:p>
    <w:p w14:paraId="42A5CDE3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Согласно п. 26 Приказа Роспотребнадзора от 16.07.2012 N 764 основанием для проведения внеплановой проверки является поступление в Роспотребнадзор или его территориальный орган обращения и заявления граждан нарушение прав потребителей (в случае обращения граждан, права которых нарушены)</w:t>
      </w:r>
    </w:p>
    <w:p w14:paraId="6DD84B9D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В соответствии с Приказом  исполнение государственной функции включает в себя принятие мер по результатам проверки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потребителей.</w:t>
      </w:r>
    </w:p>
    <w:p w14:paraId="1DD9B12F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Согласно п. 5.12 Положения Роспотребнадзор обеспечивает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14:paraId="436F2853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Согласно п. 1 ст. 12 Закона «О порядке рассмотрения обращений граждан в РФ» письменное обращение, поступившее в государственный орган рассматривается в течение 30 дней со дня регистрации письменного обращения.</w:t>
      </w:r>
    </w:p>
    <w:p w14:paraId="1A6AC03C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Считаю, что действия продавца образуют состав административного правонарушения, предусмотренного КоАП РФ.</w:t>
      </w:r>
    </w:p>
    <w:p w14:paraId="0C5D8D99" w14:textId="77777777" w:rsidR="00C91378" w:rsidRPr="00C91378" w:rsidRDefault="00C91378" w:rsidP="00C91378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На основании вышеизложенного прошу:</w:t>
      </w:r>
    </w:p>
    <w:p w14:paraId="7C0DEB37" w14:textId="77777777" w:rsidR="00C91378" w:rsidRPr="00C91378" w:rsidRDefault="00C91378" w:rsidP="00C91378">
      <w:pPr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Привлечь (наименование) к административной ответственности в порядке, установленном действующим законодательством.</w:t>
      </w:r>
    </w:p>
    <w:p w14:paraId="3D058582" w14:textId="77777777" w:rsidR="00C91378" w:rsidRPr="00C91378" w:rsidRDefault="00C91378" w:rsidP="00C91378">
      <w:pPr>
        <w:numPr>
          <w:ilvl w:val="0"/>
          <w:numId w:val="6"/>
        </w:num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C91378">
        <w:rPr>
          <w:rFonts w:ascii="Arial" w:eastAsia="Calibri" w:hAnsi="Arial" w:cs="Arial"/>
          <w:color w:val="000000"/>
          <w:sz w:val="24"/>
          <w:szCs w:val="24"/>
          <w:lang w:eastAsia="en-US"/>
        </w:rPr>
        <w:t>Направить ответ в течение 30 дней о проведенных мероприятиях в отношении (наименование) по адресу указанному в настоящей жалобе в порядке, предусмотренном ст. 12 Закона «О порядке рассмотрения обращений граждан в РФ».</w:t>
      </w:r>
    </w:p>
    <w:p w14:paraId="3C56D224" w14:textId="77777777" w:rsidR="00407E6C" w:rsidRPr="00407E6C" w:rsidRDefault="00407E6C" w:rsidP="00407E6C">
      <w:pPr>
        <w:spacing w:after="160" w:line="259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14:paraId="7488BFF5" w14:textId="38366D3E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4ED45B43" w14:textId="77777777" w:rsidR="00B823FD" w:rsidRDefault="00B823F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3ED6BB18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sectPr w:rsidR="00374D72" w:rsidSect="000931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06715C"/>
    <w:multiLevelType w:val="hybridMultilevel"/>
    <w:tmpl w:val="34C0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093179"/>
    <w:rsid w:val="002D50FF"/>
    <w:rsid w:val="00374D72"/>
    <w:rsid w:val="00407E6C"/>
    <w:rsid w:val="004E19B7"/>
    <w:rsid w:val="0051020D"/>
    <w:rsid w:val="006C6822"/>
    <w:rsid w:val="006D618C"/>
    <w:rsid w:val="00786CF6"/>
    <w:rsid w:val="0086401A"/>
    <w:rsid w:val="00923B00"/>
    <w:rsid w:val="00A87918"/>
    <w:rsid w:val="00B27F7F"/>
    <w:rsid w:val="00B823FD"/>
    <w:rsid w:val="00C91378"/>
    <w:rsid w:val="00CD7D80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0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7E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>Krokoz™ Inc.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ИП или ООО</dc:title>
  <dc:creator>https://zakonrf24.ru/</dc:creator>
  <cp:keywords>Образец жалобы в Роспотребнадзор на ИП (ООО)</cp:keywords>
  <cp:lastModifiedBy>Yury Yurin</cp:lastModifiedBy>
  <cp:revision>3</cp:revision>
  <dcterms:created xsi:type="dcterms:W3CDTF">2020-08-25T13:14:00Z</dcterms:created>
  <dcterms:modified xsi:type="dcterms:W3CDTF">2020-08-25T13:14:00Z</dcterms:modified>
</cp:coreProperties>
</file>