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_________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/>
          <w:sz w:val="28"/>
          <w:szCs w:val="28"/>
        </w:rPr>
        <w:t>,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адрес _____________________________________</w:t>
      </w:r>
    </w:p>
    <w:p w:rsidR="00C32F69" w:rsidRDefault="00C32F69" w:rsidP="00C32F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AD7B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 w:rsidRPr="00C32F6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C32F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C32F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(ФИО покупателя)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C32F69" w:rsidRPr="00317D4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проживающего по адресу 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pStyle w:val="1"/>
      </w:pPr>
      <w:r>
        <w:t xml:space="preserve">                                                Заявление</w:t>
      </w:r>
    </w:p>
    <w:p w:rsidR="00C32F69" w:rsidRDefault="00C32F69" w:rsidP="00C32F69">
      <w:pPr>
        <w:pStyle w:val="1"/>
      </w:pPr>
      <w:r>
        <w:t xml:space="preserve">                                          о возврате товара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_______________20___ г. я приобрел(а) в вашем магазине  _______________________________________  </w:t>
      </w:r>
      <w:r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>
        <w:rPr>
          <w:rFonts w:ascii="Times New Roman" w:hAnsi="Times New Roman"/>
          <w:sz w:val="28"/>
          <w:szCs w:val="28"/>
        </w:rPr>
        <w:t xml:space="preserve">по цене 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Pr="00AD7BC8">
        <w:rPr>
          <w:rFonts w:ascii="Times New Roman" w:hAnsi="Times New Roman"/>
          <w:sz w:val="28"/>
          <w:szCs w:val="28"/>
        </w:rPr>
        <w:t>_</w:t>
      </w:r>
      <w:proofErr w:type="gramEnd"/>
      <w:r w:rsidRPr="00AD7BC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0"/>
          <w:szCs w:val="20"/>
        </w:rPr>
        <w:t>(указать причину)</w:t>
      </w:r>
      <w:r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Pr="00AD7B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AD7BC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(название магазина) </w:t>
      </w:r>
      <w:r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руб.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Pr="0015604E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Дата                                                                                                      Подпись</w:t>
      </w:r>
    </w:p>
    <w:p w:rsidR="00C32F69" w:rsidRPr="00131DC4" w:rsidRDefault="00C32F69" w:rsidP="00C32F69">
      <w:pPr>
        <w:jc w:val="center"/>
        <w:rPr>
          <w:rFonts w:ascii="Times New Roman" w:hAnsi="Times New Roman"/>
          <w:sz w:val="20"/>
          <w:szCs w:val="20"/>
        </w:rPr>
      </w:pPr>
    </w:p>
    <w:p w:rsidR="007C4E85" w:rsidRDefault="00C32F69" w:rsidP="00C32F69">
      <w:r>
        <w:t>___________                                                                                                                               _______________</w:t>
      </w:r>
    </w:p>
    <w:p w:rsidR="00FC640C" w:rsidRPr="00FC640C" w:rsidRDefault="00FC640C" w:rsidP="00C32F69">
      <w:pPr>
        <w:rPr>
          <w:sz w:val="28"/>
        </w:rPr>
      </w:pPr>
      <w:r>
        <w:rPr>
          <w:sz w:val="28"/>
        </w:rPr>
        <w:t xml:space="preserve">Подробнее на </w:t>
      </w:r>
      <w:hyperlink r:id="rId4" w:history="1">
        <w:r>
          <w:rPr>
            <w:rStyle w:val="a3"/>
            <w:rFonts w:eastAsiaTheme="majorEastAsia"/>
          </w:rPr>
          <w:t>https://zakonrf24.ru/</w:t>
        </w:r>
      </w:hyperlink>
      <w:bookmarkStart w:id="0" w:name="_GoBack"/>
      <w:bookmarkEnd w:id="0"/>
    </w:p>
    <w:sectPr w:rsidR="00FC640C" w:rsidRPr="00FC640C" w:rsidSect="00FC64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2770FB"/>
    <w:rsid w:val="002A597E"/>
    <w:rsid w:val="00C32F69"/>
    <w:rsid w:val="00C6103A"/>
    <w:rsid w:val="00DE624F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B740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FC6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Yury Yurin</cp:lastModifiedBy>
  <cp:revision>3</cp:revision>
  <dcterms:created xsi:type="dcterms:W3CDTF">2019-11-27T08:53:00Z</dcterms:created>
  <dcterms:modified xsi:type="dcterms:W3CDTF">2019-11-27T08:54:00Z</dcterms:modified>
</cp:coreProperties>
</file>